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B6" w:rsidRPr="0023166E" w:rsidRDefault="009C1CB6" w:rsidP="009C1CB6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23166E">
        <w:rPr>
          <w:rFonts w:eastAsia="Calibri"/>
          <w:sz w:val="24"/>
          <w:szCs w:val="24"/>
          <w:lang w:eastAsia="ru-RU"/>
        </w:rPr>
        <w:t xml:space="preserve">  </w:t>
      </w:r>
      <w:r w:rsidRPr="0023166E">
        <w:rPr>
          <w:b/>
          <w:sz w:val="28"/>
          <w:szCs w:val="28"/>
          <w:lang w:eastAsia="ru-RU"/>
        </w:rPr>
        <w:t xml:space="preserve"> </w:t>
      </w:r>
      <w:r w:rsidRPr="0023166E">
        <w:rPr>
          <w:b/>
          <w:noProof/>
          <w:sz w:val="28"/>
          <w:szCs w:val="28"/>
          <w:lang w:eastAsia="ru-RU"/>
        </w:rPr>
        <w:drawing>
          <wp:inline distT="0" distB="0" distL="0" distR="0" wp14:anchorId="7F1EDA3F" wp14:editId="5DA7A78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B6" w:rsidRPr="0023166E" w:rsidRDefault="009C1CB6" w:rsidP="009C1CB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3166E">
        <w:rPr>
          <w:b/>
          <w:sz w:val="28"/>
          <w:szCs w:val="28"/>
          <w:lang w:eastAsia="ru-RU"/>
        </w:rPr>
        <w:t>ТЕРРИТОРИАЛЬНАЯ ИЗБИРАТЕЛЬНАЯ КОМИССИЯ</w:t>
      </w:r>
      <w:r w:rsidRPr="0023166E">
        <w:rPr>
          <w:b/>
          <w:sz w:val="28"/>
          <w:szCs w:val="28"/>
          <w:lang w:eastAsia="ru-RU"/>
        </w:rPr>
        <w:br/>
        <w:t>МИХАЙЛОВСКОГО РАЙОНА</w:t>
      </w:r>
    </w:p>
    <w:p w:rsidR="009C1CB6" w:rsidRPr="0023166E" w:rsidRDefault="009C1CB6" w:rsidP="009C1CB6">
      <w:pPr>
        <w:suppressAutoHyphens w:val="0"/>
        <w:jc w:val="center"/>
        <w:rPr>
          <w:b/>
          <w:spacing w:val="60"/>
          <w:sz w:val="28"/>
          <w:szCs w:val="28"/>
          <w:lang w:eastAsia="ru-RU"/>
        </w:rPr>
      </w:pPr>
    </w:p>
    <w:p w:rsidR="009C1CB6" w:rsidRPr="0023166E" w:rsidRDefault="009C1CB6" w:rsidP="009C1CB6">
      <w:pPr>
        <w:suppressAutoHyphens w:val="0"/>
        <w:jc w:val="center"/>
        <w:rPr>
          <w:b/>
          <w:spacing w:val="60"/>
          <w:sz w:val="28"/>
          <w:szCs w:val="28"/>
          <w:lang w:eastAsia="ru-RU"/>
        </w:rPr>
      </w:pPr>
      <w:r w:rsidRPr="0023166E">
        <w:rPr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9C1CB6" w:rsidRPr="0023166E" w:rsidTr="00C229AC">
        <w:tc>
          <w:tcPr>
            <w:tcW w:w="3107" w:type="dxa"/>
            <w:hideMark/>
          </w:tcPr>
          <w:p w:rsidR="009C1CB6" w:rsidRPr="0023166E" w:rsidRDefault="009C1CB6" w:rsidP="00C229AC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20.06.2017</w:t>
            </w:r>
          </w:p>
        </w:tc>
        <w:tc>
          <w:tcPr>
            <w:tcW w:w="3107" w:type="dxa"/>
          </w:tcPr>
          <w:p w:rsidR="009C1CB6" w:rsidRPr="0023166E" w:rsidRDefault="009C1CB6" w:rsidP="00C229AC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hideMark/>
          </w:tcPr>
          <w:p w:rsidR="009C1CB6" w:rsidRPr="0023166E" w:rsidRDefault="009C1CB6" w:rsidP="00C229AC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49/363</w:t>
            </w:r>
          </w:p>
        </w:tc>
      </w:tr>
    </w:tbl>
    <w:p w:rsidR="009C1CB6" w:rsidRPr="0023166E" w:rsidRDefault="009C1CB6" w:rsidP="009C1CB6">
      <w:pPr>
        <w:suppressAutoHyphens w:val="0"/>
        <w:jc w:val="center"/>
        <w:rPr>
          <w:b/>
          <w:sz w:val="24"/>
          <w:szCs w:val="24"/>
          <w:lang w:eastAsia="ru-RU"/>
        </w:rPr>
      </w:pPr>
      <w:proofErr w:type="gramStart"/>
      <w:r w:rsidRPr="0023166E">
        <w:rPr>
          <w:b/>
          <w:sz w:val="24"/>
          <w:szCs w:val="24"/>
          <w:lang w:eastAsia="ru-RU"/>
        </w:rPr>
        <w:t>с</w:t>
      </w:r>
      <w:proofErr w:type="gramEnd"/>
      <w:r w:rsidRPr="0023166E">
        <w:rPr>
          <w:b/>
          <w:sz w:val="24"/>
          <w:szCs w:val="24"/>
          <w:lang w:eastAsia="ru-RU"/>
        </w:rPr>
        <w:t>. Михайловка</w:t>
      </w:r>
    </w:p>
    <w:p w:rsidR="009C1CB6" w:rsidRDefault="009C1CB6" w:rsidP="009C1CB6">
      <w:pPr>
        <w:jc w:val="both"/>
      </w:pPr>
    </w:p>
    <w:p w:rsidR="009C1CB6" w:rsidRDefault="009C1CB6" w:rsidP="009C1CB6">
      <w:pPr>
        <w:tabs>
          <w:tab w:val="left" w:pos="4678"/>
        </w:tabs>
        <w:spacing w:line="276" w:lineRule="auto"/>
        <w:ind w:right="41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формы уведомления территориальной избирательной комиссии Михайловского района о том, что финансирование своей избирательной кампании кандидатом при проведении   дополнительных </w:t>
      </w:r>
      <w:proofErr w:type="gramStart"/>
      <w:r>
        <w:rPr>
          <w:bCs/>
          <w:color w:val="000000"/>
          <w:sz w:val="28"/>
          <w:szCs w:val="28"/>
        </w:rPr>
        <w:t xml:space="preserve">выборов депутатов Думы Михайловского муниципального района </w:t>
      </w:r>
      <w:r>
        <w:rPr>
          <w:sz w:val="28"/>
          <w:szCs w:val="28"/>
        </w:rPr>
        <w:t>пятого созыва</w:t>
      </w:r>
      <w:proofErr w:type="gramEnd"/>
      <w:r>
        <w:rPr>
          <w:bCs/>
          <w:color w:val="000000"/>
          <w:sz w:val="28"/>
          <w:szCs w:val="28"/>
        </w:rPr>
        <w:t xml:space="preserve"> по одномандатным избирательным округам № 8, № 10, назначенных на  10 сентября 2017 года, не производится, избирательный фонд не создается </w:t>
      </w:r>
    </w:p>
    <w:p w:rsidR="009C1CB6" w:rsidRDefault="009C1CB6" w:rsidP="009C1CB6">
      <w:pPr>
        <w:tabs>
          <w:tab w:val="left" w:pos="5670"/>
        </w:tabs>
        <w:ind w:right="3969"/>
        <w:jc w:val="both"/>
        <w:rPr>
          <w:color w:val="000000"/>
          <w:sz w:val="28"/>
          <w:szCs w:val="28"/>
        </w:rPr>
      </w:pPr>
    </w:p>
    <w:p w:rsidR="009C1CB6" w:rsidRDefault="009C1CB6" w:rsidP="009C1CB6">
      <w:pPr>
        <w:pStyle w:val="21"/>
        <w:ind w:firstLine="567"/>
        <w:rPr>
          <w:szCs w:val="28"/>
        </w:rPr>
      </w:pPr>
      <w:r>
        <w:rPr>
          <w:szCs w:val="28"/>
        </w:rPr>
        <w:t>Руководствуясь частью 1статьи 58 Федерального закона «Об основных гарантиях избирательных прав и права на участие в референдуме граждан Российской Федерации», абзацем 2 части 1статьи 69 Избирательного кодекса Приморского края, территориальная избирательная комиссия Михайловского  района</w:t>
      </w:r>
    </w:p>
    <w:p w:rsidR="009C1CB6" w:rsidRDefault="009C1CB6" w:rsidP="009C1CB6">
      <w:pPr>
        <w:pStyle w:val="21"/>
        <w:ind w:firstLine="567"/>
        <w:rPr>
          <w:szCs w:val="28"/>
        </w:rPr>
      </w:pPr>
    </w:p>
    <w:p w:rsidR="009C1CB6" w:rsidRDefault="009C1CB6" w:rsidP="009C1CB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9C1CB6" w:rsidRDefault="009C1CB6" w:rsidP="009C1CB6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Утвердить форму уведомления </w:t>
      </w:r>
      <w:r>
        <w:rPr>
          <w:bCs/>
          <w:color w:val="000000"/>
          <w:sz w:val="28"/>
          <w:szCs w:val="28"/>
        </w:rPr>
        <w:t xml:space="preserve">территориальной избирательной комиссии Михайловского района о том, что финансирование своей избирательной кампании кандидатом при проведении дополнительных </w:t>
      </w:r>
      <w:proofErr w:type="gramStart"/>
      <w:r>
        <w:rPr>
          <w:bCs/>
          <w:color w:val="000000"/>
          <w:sz w:val="28"/>
          <w:szCs w:val="28"/>
        </w:rPr>
        <w:t xml:space="preserve">выборов депутатов Думы Михайловского муниципального района </w:t>
      </w:r>
      <w:r>
        <w:rPr>
          <w:sz w:val="28"/>
          <w:szCs w:val="28"/>
        </w:rPr>
        <w:t>пятого созыва</w:t>
      </w:r>
      <w:proofErr w:type="gramEnd"/>
      <w:r>
        <w:rPr>
          <w:bCs/>
          <w:color w:val="000000"/>
          <w:sz w:val="28"/>
          <w:szCs w:val="28"/>
        </w:rPr>
        <w:t xml:space="preserve"> по одномандатным избирательным округам №  8,№ 10, назначенных на 10 сентября  2017 года, не производится, избирательный фонд не создается </w:t>
      </w:r>
      <w:r>
        <w:rPr>
          <w:color w:val="000000"/>
          <w:sz w:val="28"/>
          <w:szCs w:val="28"/>
        </w:rPr>
        <w:t>(прилагается).</w:t>
      </w:r>
    </w:p>
    <w:p w:rsidR="009C1CB6" w:rsidRPr="0023166E" w:rsidRDefault="009C1CB6" w:rsidP="009C1CB6">
      <w:pPr>
        <w:numPr>
          <w:ilvl w:val="0"/>
          <w:numId w:val="1"/>
        </w:numPr>
        <w:spacing w:line="360" w:lineRule="auto"/>
        <w:ind w:left="0" w:right="-1" w:firstLine="0"/>
        <w:jc w:val="both"/>
        <w:rPr>
          <w:color w:val="000000"/>
          <w:sz w:val="28"/>
          <w:szCs w:val="28"/>
        </w:rPr>
      </w:pPr>
      <w:r w:rsidRPr="0023166E">
        <w:rPr>
          <w:color w:val="000000"/>
          <w:sz w:val="28"/>
          <w:szCs w:val="28"/>
        </w:rPr>
        <w:lastRenderedPageBreak/>
        <w:t xml:space="preserve">      2. </w:t>
      </w:r>
      <w:proofErr w:type="gramStart"/>
      <w:r w:rsidRPr="0023166E">
        <w:rPr>
          <w:color w:val="000000"/>
          <w:sz w:val="28"/>
          <w:szCs w:val="28"/>
        </w:rPr>
        <w:t>Р</w:t>
      </w:r>
      <w:r w:rsidRPr="0023166E">
        <w:rPr>
          <w:sz w:val="28"/>
          <w:szCs w:val="28"/>
        </w:rPr>
        <w:t>азместить</w:t>
      </w:r>
      <w:proofErr w:type="gramEnd"/>
      <w:r w:rsidRPr="0023166E">
        <w:rPr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администрации Михайловского  муниципального района в разделе «Территориальная избирательная комиссия Михайловского района» в информационно – телекоммуникационной сети «Интернет». </w:t>
      </w:r>
    </w:p>
    <w:p w:rsidR="009C1CB6" w:rsidRDefault="009C1CB6" w:rsidP="009C1CB6">
      <w:pPr>
        <w:spacing w:line="360" w:lineRule="auto"/>
        <w:rPr>
          <w:sz w:val="28"/>
          <w:szCs w:val="28"/>
        </w:rPr>
      </w:pPr>
    </w:p>
    <w:p w:rsidR="009C1CB6" w:rsidRDefault="009C1CB6" w:rsidP="009C1C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Н.С. Горбачева</w:t>
      </w:r>
    </w:p>
    <w:p w:rsidR="009C1CB6" w:rsidRDefault="009C1CB6" w:rsidP="009C1CB6">
      <w:pPr>
        <w:spacing w:line="360" w:lineRule="auto"/>
        <w:rPr>
          <w:sz w:val="28"/>
          <w:szCs w:val="28"/>
        </w:rPr>
      </w:pPr>
    </w:p>
    <w:p w:rsidR="009C1CB6" w:rsidRDefault="009C1CB6" w:rsidP="009C1C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Лукашенко</w:t>
      </w:r>
    </w:p>
    <w:p w:rsidR="009C1CB6" w:rsidRDefault="009C1CB6" w:rsidP="009C1CB6">
      <w:pPr>
        <w:spacing w:line="360" w:lineRule="auto"/>
        <w:rPr>
          <w:sz w:val="26"/>
          <w:szCs w:val="26"/>
        </w:rPr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pPr>
        <w:jc w:val="both"/>
      </w:pPr>
    </w:p>
    <w:p w:rsidR="009C1CB6" w:rsidRDefault="009C1CB6" w:rsidP="009C1CB6">
      <w:r>
        <w:t xml:space="preserve">                                                 </w:t>
      </w:r>
    </w:p>
    <w:p w:rsidR="009C1CB6" w:rsidRDefault="009C1CB6" w:rsidP="009C1CB6"/>
    <w:p w:rsidR="009C1CB6" w:rsidRDefault="009C1CB6" w:rsidP="009C1CB6">
      <w:r>
        <w:t xml:space="preserve">                                                                                                                         </w:t>
      </w:r>
    </w:p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>
      <w:r>
        <w:t xml:space="preserve">      </w:t>
      </w:r>
    </w:p>
    <w:p w:rsidR="009C1CB6" w:rsidRDefault="009C1CB6" w:rsidP="009C1CB6"/>
    <w:p w:rsidR="009C1CB6" w:rsidRDefault="009C1CB6" w:rsidP="009C1CB6">
      <w:r>
        <w:t xml:space="preserve">                                                                                                                           </w:t>
      </w:r>
    </w:p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/>
    <w:p w:rsidR="009C1CB6" w:rsidRDefault="009C1CB6" w:rsidP="009C1CB6">
      <w:r>
        <w:t xml:space="preserve">                                                                                                                               </w:t>
      </w:r>
    </w:p>
    <w:p w:rsidR="009C1CB6" w:rsidRDefault="009C1CB6" w:rsidP="009C1CB6"/>
    <w:p w:rsidR="009C1CB6" w:rsidRDefault="009C1CB6" w:rsidP="009C1CB6">
      <w:pPr>
        <w:jc w:val="right"/>
      </w:pPr>
    </w:p>
    <w:p w:rsidR="009C1CB6" w:rsidRDefault="009C1CB6" w:rsidP="009C1CB6">
      <w:pPr>
        <w:jc w:val="right"/>
      </w:pPr>
    </w:p>
    <w:p w:rsidR="009C1CB6" w:rsidRDefault="009C1CB6" w:rsidP="009C1CB6">
      <w:pPr>
        <w:jc w:val="right"/>
      </w:pPr>
    </w:p>
    <w:p w:rsidR="009C1CB6" w:rsidRDefault="009C1CB6" w:rsidP="009C1CB6">
      <w:pPr>
        <w:jc w:val="right"/>
      </w:pPr>
    </w:p>
    <w:p w:rsidR="009C1CB6" w:rsidRDefault="009C1CB6" w:rsidP="009C1CB6">
      <w:pPr>
        <w:jc w:val="right"/>
      </w:pPr>
    </w:p>
    <w:p w:rsidR="009C1CB6" w:rsidRDefault="009C1CB6" w:rsidP="009C1CB6">
      <w:pPr>
        <w:jc w:val="right"/>
      </w:pPr>
      <w:r>
        <w:t>Приложение 1</w:t>
      </w:r>
    </w:p>
    <w:p w:rsidR="009C1CB6" w:rsidRDefault="009C1CB6" w:rsidP="009C1CB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</w:t>
      </w:r>
      <w:proofErr w:type="gramStart"/>
      <w:r>
        <w:t>территориальной</w:t>
      </w:r>
      <w:proofErr w:type="gramEnd"/>
    </w:p>
    <w:p w:rsidR="009C1CB6" w:rsidRDefault="009C1CB6" w:rsidP="009C1CB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избирательной комиссии</w:t>
      </w:r>
    </w:p>
    <w:p w:rsidR="009C1CB6" w:rsidRDefault="009C1CB6" w:rsidP="009C1CB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Михайловского  района</w:t>
      </w:r>
    </w:p>
    <w:p w:rsidR="009C1CB6" w:rsidRDefault="009C1CB6" w:rsidP="009C1CB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>
        <w:t xml:space="preserve"> 20</w:t>
      </w:r>
      <w:r>
        <w:t xml:space="preserve"> июня   2017 г.  №</w:t>
      </w:r>
      <w:r>
        <w:t xml:space="preserve"> 49/363</w:t>
      </w:r>
      <w:bookmarkStart w:id="0" w:name="_GoBack"/>
      <w:bookmarkEnd w:id="0"/>
      <w:r>
        <w:t xml:space="preserve"> </w:t>
      </w:r>
    </w:p>
    <w:p w:rsidR="009C1CB6" w:rsidRDefault="009C1CB6" w:rsidP="009C1CB6">
      <w:pPr>
        <w:jc w:val="right"/>
      </w:pPr>
    </w:p>
    <w:p w:rsidR="009C1CB6" w:rsidRDefault="009C1CB6" w:rsidP="009C1CB6">
      <w:pPr>
        <w:jc w:val="both"/>
        <w:rPr>
          <w:sz w:val="28"/>
          <w:szCs w:val="28"/>
        </w:rPr>
      </w:pPr>
    </w:p>
    <w:p w:rsidR="009C1CB6" w:rsidRDefault="009C1CB6" w:rsidP="009C1CB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1CB6" w:rsidRDefault="009C1CB6" w:rsidP="009C1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территориальную избирательную</w:t>
      </w:r>
    </w:p>
    <w:p w:rsidR="009C1CB6" w:rsidRDefault="009C1CB6" w:rsidP="009C1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комиссию Михайловского  района</w:t>
      </w:r>
    </w:p>
    <w:p w:rsidR="009C1CB6" w:rsidRDefault="009C1CB6" w:rsidP="009C1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кандидата ___________________</w:t>
      </w:r>
    </w:p>
    <w:p w:rsidR="009C1CB6" w:rsidRDefault="009C1CB6" w:rsidP="009C1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9C1CB6" w:rsidRDefault="009C1CB6" w:rsidP="009C1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9C1CB6" w:rsidRDefault="009C1CB6" w:rsidP="009C1CB6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(фамилия, имя, отчество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в родительном падеже)</w:t>
      </w:r>
    </w:p>
    <w:p w:rsidR="009C1CB6" w:rsidRDefault="009C1CB6" w:rsidP="009C1CB6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выдвинутого по одномандатному избирательному округу № ____ на дополнительных выборах депутатов Думы Михайловского муниципального района пятого созыва</w:t>
      </w:r>
    </w:p>
    <w:p w:rsidR="009C1CB6" w:rsidRDefault="009C1CB6" w:rsidP="009C1CB6">
      <w:pPr>
        <w:jc w:val="both"/>
        <w:rPr>
          <w:sz w:val="28"/>
          <w:szCs w:val="28"/>
        </w:rPr>
      </w:pPr>
    </w:p>
    <w:p w:rsidR="009C1CB6" w:rsidRDefault="009C1CB6" w:rsidP="009C1CB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9C1CB6" w:rsidRDefault="009C1CB6" w:rsidP="009C1CB6">
      <w:pPr>
        <w:rPr>
          <w:sz w:val="28"/>
          <w:szCs w:val="28"/>
        </w:rPr>
      </w:pPr>
    </w:p>
    <w:p w:rsidR="009C1CB6" w:rsidRDefault="009C1CB6" w:rsidP="009C1CB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частью 1 статьи 58 Федерального закона «Об основных гарантиях избирательных прав и права на участие в референдуме граждан Российской Федерации», абзацем 2 части 1 статьи 69 Избирательного кодекса Приморского края уведомляю о том, что при проведении </w:t>
      </w:r>
      <w:r>
        <w:rPr>
          <w:bCs/>
          <w:color w:val="000000"/>
          <w:sz w:val="28"/>
          <w:szCs w:val="28"/>
        </w:rPr>
        <w:t xml:space="preserve">дополнительных выборов депутатов Думы Михайловского муниципального района </w:t>
      </w:r>
      <w:r>
        <w:rPr>
          <w:sz w:val="28"/>
          <w:szCs w:val="28"/>
        </w:rPr>
        <w:t>пятого созыва</w:t>
      </w:r>
      <w:r>
        <w:rPr>
          <w:bCs/>
          <w:color w:val="000000"/>
          <w:sz w:val="28"/>
          <w:szCs w:val="28"/>
        </w:rPr>
        <w:t xml:space="preserve"> по одномандатному избирательному округу № ___, назначенных на  10 сентября  2017 г.</w:t>
      </w:r>
      <w:r>
        <w:rPr>
          <w:sz w:val="28"/>
          <w:szCs w:val="28"/>
        </w:rPr>
        <w:t>, финансирование своей</w:t>
      </w:r>
      <w:proofErr w:type="gramEnd"/>
      <w:r>
        <w:rPr>
          <w:sz w:val="28"/>
          <w:szCs w:val="28"/>
        </w:rPr>
        <w:t xml:space="preserve"> избирательной кампании мной не производится, в связи, с чем избирательный фонд не создается.</w:t>
      </w:r>
      <w:r>
        <w:rPr>
          <w:b/>
          <w:sz w:val="28"/>
          <w:szCs w:val="28"/>
        </w:rPr>
        <w:t xml:space="preserve"> </w:t>
      </w:r>
    </w:p>
    <w:p w:rsidR="009C1CB6" w:rsidRDefault="009C1CB6" w:rsidP="009C1CB6">
      <w:pPr>
        <w:jc w:val="both"/>
        <w:rPr>
          <w:sz w:val="28"/>
          <w:szCs w:val="28"/>
        </w:rPr>
      </w:pPr>
    </w:p>
    <w:p w:rsidR="009C1CB6" w:rsidRDefault="009C1CB6" w:rsidP="009C1CB6">
      <w:pPr>
        <w:jc w:val="both"/>
        <w:rPr>
          <w:sz w:val="28"/>
          <w:szCs w:val="28"/>
        </w:rPr>
      </w:pPr>
    </w:p>
    <w:p w:rsidR="009C1CB6" w:rsidRDefault="009C1CB6" w:rsidP="009C1CB6">
      <w:pPr>
        <w:jc w:val="both"/>
        <w:rPr>
          <w:sz w:val="28"/>
          <w:szCs w:val="28"/>
        </w:rPr>
      </w:pPr>
    </w:p>
    <w:p w:rsidR="009C1CB6" w:rsidRDefault="009C1CB6" w:rsidP="009C1CB6">
      <w:pPr>
        <w:jc w:val="both"/>
        <w:rPr>
          <w:sz w:val="28"/>
          <w:szCs w:val="28"/>
        </w:rPr>
      </w:pPr>
    </w:p>
    <w:p w:rsidR="009C1CB6" w:rsidRDefault="009C1CB6" w:rsidP="009C1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__________________ </w:t>
      </w:r>
    </w:p>
    <w:p w:rsidR="009C1CB6" w:rsidRDefault="009C1CB6" w:rsidP="009C1CB6">
      <w:pPr>
        <w:jc w:val="both"/>
        <w:rPr>
          <w:sz w:val="28"/>
          <w:szCs w:val="28"/>
        </w:rPr>
      </w:pPr>
      <w:r w:rsidRPr="0023166E">
        <w:t xml:space="preserve">       (дата)</w:t>
      </w:r>
      <w:r w:rsidRPr="0023166E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166E">
        <w:t>(подпись)</w:t>
      </w:r>
    </w:p>
    <w:p w:rsidR="009C1CB6" w:rsidRDefault="009C1CB6" w:rsidP="009C1CB6">
      <w:pPr>
        <w:rPr>
          <w:sz w:val="28"/>
          <w:szCs w:val="28"/>
        </w:rPr>
      </w:pPr>
    </w:p>
    <w:p w:rsidR="009C1CB6" w:rsidRDefault="009C1CB6" w:rsidP="009C1CB6">
      <w:pPr>
        <w:rPr>
          <w:sz w:val="28"/>
          <w:szCs w:val="28"/>
        </w:rPr>
      </w:pPr>
    </w:p>
    <w:p w:rsidR="009C1CB6" w:rsidRDefault="009C1CB6" w:rsidP="009C1CB6">
      <w:r>
        <w:t xml:space="preserve">                                                                                                        </w:t>
      </w:r>
    </w:p>
    <w:p w:rsidR="009C1CB6" w:rsidRDefault="009C1CB6" w:rsidP="009C1CB6"/>
    <w:p w:rsidR="00B35CAB" w:rsidRDefault="00B35CAB"/>
    <w:sectPr w:rsidR="00B35CAB" w:rsidSect="002316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B6"/>
    <w:rsid w:val="009C1CB6"/>
    <w:rsid w:val="00B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C1CB6"/>
    <w:pPr>
      <w:spacing w:line="360" w:lineRule="auto"/>
      <w:ind w:firstLine="568"/>
      <w:jc w:val="both"/>
    </w:pPr>
    <w:rPr>
      <w:color w:val="000000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C1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CB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C1CB6"/>
    <w:pPr>
      <w:spacing w:line="360" w:lineRule="auto"/>
      <w:ind w:firstLine="568"/>
      <w:jc w:val="both"/>
    </w:pPr>
    <w:rPr>
      <w:color w:val="000000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C1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C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Company>ТИК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2017-06-30T03:24:00Z</dcterms:created>
  <dcterms:modified xsi:type="dcterms:W3CDTF">2017-06-30T03:25:00Z</dcterms:modified>
</cp:coreProperties>
</file>